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433" w:rsidRPr="00BE1433" w:rsidRDefault="00BE1433" w:rsidP="00BE1433">
      <w:pPr>
        <w:spacing w:after="0" w:line="240" w:lineRule="auto"/>
        <w:rPr>
          <w:rFonts w:ascii="Calibri" w:eastAsia="Calibri" w:hAnsi="Calibri" w:cs="Times New Roman"/>
          <w:color w:val="FF0000"/>
          <w:sz w:val="24"/>
          <w:szCs w:val="24"/>
        </w:rPr>
      </w:pPr>
      <w:r w:rsidRPr="00BE1433">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E1433" w:rsidRDefault="00BE1433" w:rsidP="00BE1433">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E1433" w:rsidRPr="001B5BD3" w:rsidRDefault="00BE1433" w:rsidP="00BE1433">
                            <w:pPr>
                              <w:spacing w:after="0" w:line="240" w:lineRule="auto"/>
                              <w:jc w:val="center"/>
                              <w:rPr>
                                <w:color w:val="4F81BD"/>
                                <w:sz w:val="24"/>
                              </w:rPr>
                            </w:pPr>
                            <w:r w:rsidRPr="001B5BD3">
                              <w:rPr>
                                <w:color w:val="4F81BD"/>
                                <w:sz w:val="24"/>
                              </w:rPr>
                              <w:t>ΕΛΛΗΝΙΚΗ ΔΗΜΟΚΡΑΤΙΑ</w:t>
                            </w:r>
                          </w:p>
                          <w:p w:rsidR="00BE1433" w:rsidRPr="001B5BD3" w:rsidRDefault="00BE1433" w:rsidP="00BE1433">
                            <w:pPr>
                              <w:spacing w:after="0" w:line="240" w:lineRule="auto"/>
                              <w:jc w:val="center"/>
                              <w:rPr>
                                <w:color w:val="4F81BD"/>
                                <w:sz w:val="24"/>
                              </w:rPr>
                            </w:pPr>
                            <w:r w:rsidRPr="001B5BD3">
                              <w:rPr>
                                <w:color w:val="4F81BD"/>
                                <w:sz w:val="24"/>
                              </w:rPr>
                              <w:t xml:space="preserve">ΥΠΟΥΡΓΕΙΟ  ΠΟΛΙΤΙΣΜΟΥ </w:t>
                            </w:r>
                          </w:p>
                          <w:p w:rsidR="00BE1433" w:rsidRPr="001B5BD3" w:rsidRDefault="00BE1433" w:rsidP="00BE1433">
                            <w:pPr>
                              <w:spacing w:after="0" w:line="240" w:lineRule="auto"/>
                              <w:jc w:val="center"/>
                              <w:rPr>
                                <w:color w:val="4F81BD"/>
                                <w:szCs w:val="20"/>
                              </w:rPr>
                            </w:pPr>
                            <w:r w:rsidRPr="001B5BD3">
                              <w:rPr>
                                <w:color w:val="4F81BD"/>
                                <w:szCs w:val="20"/>
                              </w:rPr>
                              <w:t xml:space="preserve">ΓΡΑΦΕΙΟ ΤΥΠΟΥ                                    </w:t>
                            </w:r>
                          </w:p>
                          <w:p w:rsidR="00BE1433" w:rsidRDefault="00BE1433" w:rsidP="00BE143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BE1433" w:rsidRDefault="00BE1433" w:rsidP="00BE1433">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E1433" w:rsidRPr="001B5BD3" w:rsidRDefault="00BE1433" w:rsidP="00BE1433">
                      <w:pPr>
                        <w:spacing w:after="0" w:line="240" w:lineRule="auto"/>
                        <w:jc w:val="center"/>
                        <w:rPr>
                          <w:color w:val="4F81BD"/>
                          <w:sz w:val="24"/>
                        </w:rPr>
                      </w:pPr>
                      <w:r w:rsidRPr="001B5BD3">
                        <w:rPr>
                          <w:color w:val="4F81BD"/>
                          <w:sz w:val="24"/>
                        </w:rPr>
                        <w:t>ΕΛΛΗΝΙΚΗ ΔΗΜΟΚΡΑΤΙΑ</w:t>
                      </w:r>
                    </w:p>
                    <w:p w:rsidR="00BE1433" w:rsidRPr="001B5BD3" w:rsidRDefault="00BE1433" w:rsidP="00BE1433">
                      <w:pPr>
                        <w:spacing w:after="0" w:line="240" w:lineRule="auto"/>
                        <w:jc w:val="center"/>
                        <w:rPr>
                          <w:color w:val="4F81BD"/>
                          <w:sz w:val="24"/>
                        </w:rPr>
                      </w:pPr>
                      <w:r w:rsidRPr="001B5BD3">
                        <w:rPr>
                          <w:color w:val="4F81BD"/>
                          <w:sz w:val="24"/>
                        </w:rPr>
                        <w:t xml:space="preserve">ΥΠΟΥΡΓΕΙΟ  ΠΟΛΙΤΙΣΜΟΥ </w:t>
                      </w:r>
                    </w:p>
                    <w:p w:rsidR="00BE1433" w:rsidRPr="001B5BD3" w:rsidRDefault="00BE1433" w:rsidP="00BE1433">
                      <w:pPr>
                        <w:spacing w:after="0" w:line="240" w:lineRule="auto"/>
                        <w:jc w:val="center"/>
                        <w:rPr>
                          <w:color w:val="4F81BD"/>
                          <w:szCs w:val="20"/>
                        </w:rPr>
                      </w:pPr>
                      <w:r w:rsidRPr="001B5BD3">
                        <w:rPr>
                          <w:color w:val="4F81BD"/>
                          <w:szCs w:val="20"/>
                        </w:rPr>
                        <w:t xml:space="preserve">ΓΡΑΦΕΙΟ ΤΥΠΟΥ                                    </w:t>
                      </w:r>
                    </w:p>
                    <w:p w:rsidR="00BE1433" w:rsidRDefault="00BE1433" w:rsidP="00BE1433">
                      <w:pPr>
                        <w:spacing w:after="0" w:line="240" w:lineRule="auto"/>
                        <w:jc w:val="center"/>
                        <w:rPr>
                          <w:color w:val="4F81BD"/>
                          <w:sz w:val="20"/>
                          <w:szCs w:val="20"/>
                        </w:rPr>
                      </w:pPr>
                      <w:r>
                        <w:rPr>
                          <w:color w:val="4F81BD"/>
                          <w:sz w:val="20"/>
                          <w:szCs w:val="20"/>
                        </w:rPr>
                        <w:t>------</w:t>
                      </w:r>
                    </w:p>
                  </w:txbxContent>
                </v:textbox>
              </v:shape>
            </w:pict>
          </mc:Fallback>
        </mc:AlternateContent>
      </w:r>
      <w:r w:rsidRPr="00BE1433">
        <w:rPr>
          <w:rFonts w:ascii="Calibri" w:eastAsia="Calibri" w:hAnsi="Calibri" w:cs="Times New Roman"/>
          <w:color w:val="FF0000"/>
          <w:sz w:val="24"/>
          <w:szCs w:val="24"/>
        </w:rPr>
        <w:t xml:space="preserve"> </w:t>
      </w:r>
    </w:p>
    <w:p w:rsidR="00BE1433" w:rsidRPr="00BE1433" w:rsidRDefault="00BE1433" w:rsidP="00BE1433">
      <w:pPr>
        <w:spacing w:after="0" w:line="240" w:lineRule="auto"/>
        <w:jc w:val="center"/>
        <w:rPr>
          <w:rFonts w:ascii="Calibri" w:eastAsia="Calibri" w:hAnsi="Calibri" w:cs="Times New Roman"/>
          <w:sz w:val="24"/>
          <w:szCs w:val="24"/>
        </w:rPr>
      </w:pPr>
    </w:p>
    <w:p w:rsidR="00BE1433" w:rsidRPr="00BE1433" w:rsidRDefault="00BE1433" w:rsidP="00BE1433">
      <w:pPr>
        <w:spacing w:after="0" w:line="240" w:lineRule="auto"/>
        <w:ind w:left="-284"/>
        <w:jc w:val="center"/>
        <w:rPr>
          <w:rFonts w:ascii="Calibri" w:eastAsia="Calibri" w:hAnsi="Calibri" w:cs="Times New Roman"/>
          <w:sz w:val="24"/>
          <w:szCs w:val="24"/>
        </w:rPr>
      </w:pPr>
    </w:p>
    <w:p w:rsidR="00BE1433" w:rsidRPr="00BE1433" w:rsidRDefault="00BE1433" w:rsidP="00BE1433">
      <w:pPr>
        <w:spacing w:before="60" w:after="0" w:line="240" w:lineRule="auto"/>
        <w:jc w:val="center"/>
        <w:rPr>
          <w:rFonts w:ascii="Calibri" w:eastAsia="Calibri" w:hAnsi="Calibri" w:cs="Times New Roman"/>
        </w:rPr>
      </w:pPr>
    </w:p>
    <w:p w:rsidR="00BE1433" w:rsidRPr="00BE1433" w:rsidRDefault="00BE1433" w:rsidP="00BE1433">
      <w:pPr>
        <w:spacing w:after="0" w:line="240" w:lineRule="auto"/>
        <w:jc w:val="center"/>
        <w:rPr>
          <w:rFonts w:ascii="Calibri" w:eastAsia="Calibri" w:hAnsi="Calibri" w:cs="Times New Roman"/>
          <w:sz w:val="20"/>
          <w:szCs w:val="20"/>
        </w:rPr>
      </w:pPr>
    </w:p>
    <w:p w:rsidR="00BE1433" w:rsidRPr="00BE1433" w:rsidRDefault="00BE1433" w:rsidP="00BE1433">
      <w:pPr>
        <w:spacing w:after="0" w:line="240" w:lineRule="auto"/>
        <w:jc w:val="center"/>
        <w:rPr>
          <w:rFonts w:ascii="Calibri" w:eastAsia="Calibri" w:hAnsi="Calibri" w:cs="Times New Roman"/>
          <w:sz w:val="24"/>
          <w:szCs w:val="24"/>
        </w:rPr>
      </w:pPr>
    </w:p>
    <w:p w:rsidR="00BE1433" w:rsidRPr="00BE1433" w:rsidRDefault="00BE1433" w:rsidP="00BE1433">
      <w:pPr>
        <w:spacing w:after="200" w:line="276" w:lineRule="auto"/>
        <w:ind w:left="4320"/>
        <w:rPr>
          <w:rFonts w:ascii="Calibri" w:eastAsia="Calibri" w:hAnsi="Calibri" w:cs="Calibri"/>
          <w:sz w:val="24"/>
          <w:szCs w:val="24"/>
        </w:rPr>
      </w:pPr>
    </w:p>
    <w:p w:rsidR="001B5BD3" w:rsidRDefault="00BE1433" w:rsidP="00BE1433">
      <w:pPr>
        <w:spacing w:after="200" w:line="276" w:lineRule="auto"/>
        <w:ind w:left="4320"/>
        <w:jc w:val="right"/>
        <w:rPr>
          <w:rFonts w:ascii="Calibri" w:eastAsia="Calibri" w:hAnsi="Calibri" w:cs="Calibri"/>
          <w:sz w:val="24"/>
          <w:szCs w:val="24"/>
        </w:rPr>
      </w:pPr>
      <w:r w:rsidRPr="00BE1433">
        <w:rPr>
          <w:rFonts w:ascii="Calibri" w:eastAsia="Calibri" w:hAnsi="Calibri" w:cs="Calibri"/>
          <w:sz w:val="24"/>
          <w:szCs w:val="24"/>
        </w:rPr>
        <w:t xml:space="preserve">                   </w:t>
      </w:r>
      <w:bookmarkStart w:id="0" w:name="_Hlk158298325"/>
      <w:r w:rsidRPr="00BE1433">
        <w:rPr>
          <w:rFonts w:ascii="Calibri" w:eastAsia="Calibri" w:hAnsi="Calibri" w:cs="Calibri"/>
          <w:sz w:val="24"/>
          <w:szCs w:val="24"/>
        </w:rPr>
        <w:t>Αθήνα, 28 Μαρτίου 2025</w:t>
      </w:r>
    </w:p>
    <w:p w:rsidR="00BE1433" w:rsidRPr="00BE1433" w:rsidRDefault="00BE1433" w:rsidP="00BE1433">
      <w:pPr>
        <w:spacing w:after="200" w:line="276" w:lineRule="auto"/>
        <w:ind w:left="4320"/>
        <w:jc w:val="right"/>
        <w:rPr>
          <w:rFonts w:ascii="Calibri" w:eastAsia="Calibri" w:hAnsi="Calibri" w:cs="Calibri"/>
          <w:sz w:val="24"/>
          <w:szCs w:val="24"/>
        </w:rPr>
      </w:pPr>
      <w:r w:rsidRPr="00BE1433">
        <w:rPr>
          <w:rFonts w:ascii="Calibri" w:eastAsia="Calibri" w:hAnsi="Calibri" w:cs="Calibri"/>
          <w:sz w:val="24"/>
          <w:szCs w:val="24"/>
        </w:rPr>
        <w:t xml:space="preserve"> </w:t>
      </w:r>
      <w:bookmarkEnd w:id="0"/>
    </w:p>
    <w:p w:rsidR="00BE1433" w:rsidRPr="00BE1433" w:rsidRDefault="00BE1433" w:rsidP="00BE1433">
      <w:pPr>
        <w:spacing w:after="200" w:line="276" w:lineRule="auto"/>
        <w:ind w:left="2880" w:firstLine="720"/>
        <w:jc w:val="both"/>
        <w:rPr>
          <w:rFonts w:ascii="Calibri" w:eastAsia="Calibri" w:hAnsi="Calibri" w:cs="Calibri"/>
          <w:b/>
          <w:sz w:val="24"/>
          <w:szCs w:val="24"/>
        </w:rPr>
      </w:pPr>
      <w:r w:rsidRPr="00BE1433">
        <w:rPr>
          <w:rFonts w:ascii="Calibri" w:eastAsia="Calibri" w:hAnsi="Calibri" w:cs="Calibri"/>
          <w:b/>
          <w:sz w:val="24"/>
          <w:szCs w:val="24"/>
        </w:rPr>
        <w:t xml:space="preserve">Ανακοίνωση </w:t>
      </w:r>
    </w:p>
    <w:p w:rsidR="001B5BD3" w:rsidRDefault="001B5BD3" w:rsidP="001B5BD3">
      <w:pPr>
        <w:spacing w:line="276" w:lineRule="auto"/>
        <w:jc w:val="both"/>
        <w:rPr>
          <w:rFonts w:ascii="Calibri" w:hAnsi="Calibri" w:cs="Calibri"/>
          <w:sz w:val="24"/>
          <w:szCs w:val="24"/>
        </w:rPr>
      </w:pPr>
    </w:p>
    <w:p w:rsidR="008C4FAD" w:rsidRPr="00BE1433" w:rsidRDefault="008C4FAD" w:rsidP="001B5BD3">
      <w:pPr>
        <w:spacing w:line="276" w:lineRule="auto"/>
        <w:jc w:val="both"/>
        <w:rPr>
          <w:rFonts w:ascii="Calibri" w:hAnsi="Calibri" w:cs="Calibri"/>
          <w:sz w:val="24"/>
          <w:szCs w:val="24"/>
        </w:rPr>
      </w:pPr>
      <w:r w:rsidRPr="00BE1433">
        <w:rPr>
          <w:rFonts w:ascii="Calibri" w:hAnsi="Calibri" w:cs="Calibri"/>
          <w:sz w:val="24"/>
          <w:szCs w:val="24"/>
        </w:rPr>
        <w:t xml:space="preserve">Η Υπουργός Πολιτισμού Λίνα Μενδώνη διενήργησε, σήμερα το πρωί, αυτοψία στο Καλλιμάρμαρο, </w:t>
      </w:r>
      <w:r w:rsidR="00DF642D" w:rsidRPr="00BE1433">
        <w:rPr>
          <w:rFonts w:ascii="Calibri" w:hAnsi="Calibri" w:cs="Calibri"/>
          <w:sz w:val="24"/>
          <w:szCs w:val="24"/>
        </w:rPr>
        <w:t xml:space="preserve">με αφορμή το σημερινό δημοσίευμα της εφημερίδας «ΔΗΜΟΚΡΑΤΙΑ», το οποίο αναφέρεται σε «κατασκευή-έκτρωμα» στον έμπροσθεν </w:t>
      </w:r>
      <w:r w:rsidR="009C5CAC">
        <w:rPr>
          <w:rFonts w:ascii="Calibri" w:hAnsi="Calibri" w:cs="Calibri"/>
          <w:sz w:val="24"/>
          <w:szCs w:val="24"/>
        </w:rPr>
        <w:t>χώρο</w:t>
      </w:r>
      <w:bookmarkStart w:id="1" w:name="_GoBack"/>
      <w:bookmarkEnd w:id="1"/>
      <w:r w:rsidR="001B5BD3">
        <w:rPr>
          <w:rFonts w:ascii="Calibri" w:hAnsi="Calibri" w:cs="Calibri"/>
          <w:sz w:val="24"/>
          <w:szCs w:val="24"/>
        </w:rPr>
        <w:t xml:space="preserve"> του Παναθηναϊκού Σταδίου.</w:t>
      </w:r>
      <w:r w:rsidR="00DF642D" w:rsidRPr="00BE1433">
        <w:rPr>
          <w:rFonts w:ascii="Calibri" w:hAnsi="Calibri" w:cs="Calibri"/>
          <w:sz w:val="24"/>
          <w:szCs w:val="24"/>
        </w:rPr>
        <w:t xml:space="preserve"> Κ</w:t>
      </w:r>
      <w:r w:rsidRPr="00BE1433">
        <w:rPr>
          <w:rFonts w:ascii="Calibri" w:hAnsi="Calibri" w:cs="Calibri"/>
          <w:sz w:val="24"/>
          <w:szCs w:val="24"/>
        </w:rPr>
        <w:t xml:space="preserve">ατά την </w:t>
      </w:r>
      <w:r w:rsidR="00DF642D" w:rsidRPr="00BE1433">
        <w:rPr>
          <w:rFonts w:ascii="Calibri" w:hAnsi="Calibri" w:cs="Calibri"/>
          <w:sz w:val="24"/>
          <w:szCs w:val="24"/>
        </w:rPr>
        <w:t>αυτοψία</w:t>
      </w:r>
      <w:r w:rsidRPr="00BE1433">
        <w:rPr>
          <w:rFonts w:ascii="Calibri" w:hAnsi="Calibri" w:cs="Calibri"/>
          <w:sz w:val="24"/>
          <w:szCs w:val="24"/>
        </w:rPr>
        <w:t xml:space="preserve"> διαπίστωσε ότι υπάρχει σαφής παραβίαση του ισχύοντος θεσμικού πλαισίου, ήτοι του Ν. 4858/2021 «Περί προστασίας των Αρχαιοτήτων και εν γένε</w:t>
      </w:r>
      <w:r w:rsidR="001B5BD3">
        <w:rPr>
          <w:rFonts w:ascii="Calibri" w:hAnsi="Calibri" w:cs="Calibri"/>
          <w:sz w:val="24"/>
          <w:szCs w:val="24"/>
        </w:rPr>
        <w:t>ι της Πολιτιστικής Κληρονομιάς»</w:t>
      </w:r>
      <w:r w:rsidRPr="00BE1433">
        <w:rPr>
          <w:rFonts w:ascii="Calibri" w:hAnsi="Calibri" w:cs="Calibri"/>
          <w:sz w:val="24"/>
          <w:szCs w:val="24"/>
        </w:rPr>
        <w:t xml:space="preserve">. </w:t>
      </w:r>
      <w:r w:rsidR="007E6338" w:rsidRPr="00BE1433">
        <w:rPr>
          <w:rFonts w:ascii="Calibri" w:hAnsi="Calibri" w:cs="Calibri"/>
          <w:sz w:val="24"/>
          <w:szCs w:val="24"/>
        </w:rPr>
        <w:t xml:space="preserve"> </w:t>
      </w:r>
    </w:p>
    <w:p w:rsidR="007E6338" w:rsidRPr="00BE1433" w:rsidRDefault="007E6338" w:rsidP="001B5BD3">
      <w:pPr>
        <w:spacing w:line="276" w:lineRule="auto"/>
        <w:jc w:val="both"/>
        <w:rPr>
          <w:rFonts w:ascii="Calibri" w:hAnsi="Calibri" w:cs="Calibri"/>
          <w:sz w:val="24"/>
          <w:szCs w:val="24"/>
        </w:rPr>
      </w:pPr>
      <w:proofErr w:type="spellStart"/>
      <w:r w:rsidRPr="00BE1433">
        <w:rPr>
          <w:rFonts w:ascii="Calibri" w:hAnsi="Calibri" w:cs="Calibri"/>
          <w:sz w:val="24"/>
          <w:szCs w:val="24"/>
        </w:rPr>
        <w:t>Σημειωτέον</w:t>
      </w:r>
      <w:proofErr w:type="spellEnd"/>
      <w:r w:rsidRPr="00BE1433">
        <w:rPr>
          <w:rFonts w:ascii="Calibri" w:hAnsi="Calibri" w:cs="Calibri"/>
          <w:sz w:val="24"/>
          <w:szCs w:val="24"/>
        </w:rPr>
        <w:t xml:space="preserve"> ότι η συγκεκριμένη εφήμερη κατασκευή έχει τύχει της έγκρισης της Ελληνική Ολυμπιακής Επιτροπής, κατά το μέρος της αρμοδιότητας της (επισυνάπτεται), και της Γενικής Διεύθυνσης Αναστήλωσης Μουσείων και Τεχνικών </w:t>
      </w:r>
      <w:r w:rsidR="00BE1433" w:rsidRPr="00BE1433">
        <w:rPr>
          <w:rFonts w:ascii="Calibri" w:hAnsi="Calibri" w:cs="Calibri"/>
          <w:sz w:val="24"/>
          <w:szCs w:val="24"/>
        </w:rPr>
        <w:t>Έργων</w:t>
      </w:r>
      <w:r w:rsidRPr="00BE1433">
        <w:rPr>
          <w:rFonts w:ascii="Calibri" w:hAnsi="Calibri" w:cs="Calibri"/>
          <w:sz w:val="24"/>
          <w:szCs w:val="24"/>
        </w:rPr>
        <w:t xml:space="preserve"> του Υπουργείου Πολιτισμού, κατόπιν ομόφωνης γνωμοδότησης του Κεντρικού Συμβουλίου </w:t>
      </w:r>
      <w:proofErr w:type="spellStart"/>
      <w:r w:rsidRPr="00BE1433">
        <w:rPr>
          <w:rFonts w:ascii="Calibri" w:hAnsi="Calibri" w:cs="Calibri"/>
          <w:sz w:val="24"/>
          <w:szCs w:val="24"/>
        </w:rPr>
        <w:t>Νεωτέρων</w:t>
      </w:r>
      <w:proofErr w:type="spellEnd"/>
      <w:r w:rsidRPr="00BE1433">
        <w:rPr>
          <w:rFonts w:ascii="Calibri" w:hAnsi="Calibri" w:cs="Calibri"/>
          <w:sz w:val="24"/>
          <w:szCs w:val="24"/>
        </w:rPr>
        <w:t xml:space="preserve"> Μνημείων (επισυνάπτεται). </w:t>
      </w:r>
    </w:p>
    <w:p w:rsidR="007E6338" w:rsidRPr="00BE1433" w:rsidRDefault="007E6338" w:rsidP="001B5BD3">
      <w:pPr>
        <w:spacing w:line="276" w:lineRule="auto"/>
        <w:jc w:val="both"/>
        <w:rPr>
          <w:rFonts w:ascii="Calibri" w:hAnsi="Calibri" w:cs="Calibri"/>
          <w:sz w:val="24"/>
          <w:szCs w:val="24"/>
        </w:rPr>
      </w:pPr>
      <w:r w:rsidRPr="00BE1433">
        <w:rPr>
          <w:rFonts w:ascii="Calibri" w:hAnsi="Calibri" w:cs="Calibri"/>
          <w:sz w:val="24"/>
          <w:szCs w:val="24"/>
        </w:rPr>
        <w:t xml:space="preserve">Η Υπουργός Πολιτισμού Λίνα Μενδώνη έδωσε εντολή στις αρμόδιες υπηρεσίες για άμεση διακοπή των εργασιών και έλεγχο της τήρησης των όποιων όρων έχουν τεθεί από την απόφαση της Γενικής Διευθύντριας Αναστήλωσης Μουσείων και Τεχνικών </w:t>
      </w:r>
      <w:r w:rsidR="00BE1433" w:rsidRPr="00BE1433">
        <w:rPr>
          <w:rFonts w:ascii="Calibri" w:hAnsi="Calibri" w:cs="Calibri"/>
          <w:sz w:val="24"/>
          <w:szCs w:val="24"/>
        </w:rPr>
        <w:t>Έργων</w:t>
      </w:r>
      <w:r w:rsidRPr="00BE1433">
        <w:rPr>
          <w:rFonts w:ascii="Calibri" w:hAnsi="Calibri" w:cs="Calibri"/>
          <w:sz w:val="24"/>
          <w:szCs w:val="24"/>
        </w:rPr>
        <w:t xml:space="preserve">. Συγχρόνως ζήτησε από τον Γενικό Γραμματέα Πολιτισμού και Πρόεδρο του Κεντρικού Συμβουλίου </w:t>
      </w:r>
      <w:proofErr w:type="spellStart"/>
      <w:r w:rsidRPr="00BE1433">
        <w:rPr>
          <w:rFonts w:ascii="Calibri" w:hAnsi="Calibri" w:cs="Calibri"/>
          <w:sz w:val="24"/>
          <w:szCs w:val="24"/>
        </w:rPr>
        <w:t>Νεωτέρων</w:t>
      </w:r>
      <w:proofErr w:type="spellEnd"/>
      <w:r w:rsidRPr="00BE1433">
        <w:rPr>
          <w:rFonts w:ascii="Calibri" w:hAnsi="Calibri" w:cs="Calibri"/>
          <w:sz w:val="24"/>
          <w:szCs w:val="24"/>
        </w:rPr>
        <w:t xml:space="preserve"> Μνημείων Γιώργο Διδασκάλου τη σύγκλ</w:t>
      </w:r>
      <w:r w:rsidR="00BE1433">
        <w:rPr>
          <w:rFonts w:ascii="Calibri" w:hAnsi="Calibri" w:cs="Calibri"/>
          <w:sz w:val="24"/>
          <w:szCs w:val="24"/>
        </w:rPr>
        <w:t>η</w:t>
      </w:r>
      <w:r w:rsidRPr="00BE1433">
        <w:rPr>
          <w:rFonts w:ascii="Calibri" w:hAnsi="Calibri" w:cs="Calibri"/>
          <w:sz w:val="24"/>
          <w:szCs w:val="24"/>
        </w:rPr>
        <w:t xml:space="preserve">ση εκτάκτως του Συμβουλίου για την άμεση επανεξέταση του θέματος, σύμφωνα με τις ισχύουσες διατάξεις. </w:t>
      </w:r>
    </w:p>
    <w:p w:rsidR="002F5CA8" w:rsidRPr="00BE1433" w:rsidRDefault="009C5CAC" w:rsidP="001B5BD3">
      <w:pPr>
        <w:spacing w:line="276" w:lineRule="auto"/>
        <w:jc w:val="both"/>
        <w:rPr>
          <w:rFonts w:ascii="Calibri" w:hAnsi="Calibri" w:cs="Calibri"/>
          <w:sz w:val="24"/>
          <w:szCs w:val="24"/>
        </w:rPr>
      </w:pPr>
    </w:p>
    <w:sectPr w:rsidR="002F5CA8" w:rsidRPr="00BE14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38"/>
    <w:rsid w:val="000E04F5"/>
    <w:rsid w:val="001B5BD3"/>
    <w:rsid w:val="007E6338"/>
    <w:rsid w:val="008C4FAD"/>
    <w:rsid w:val="008D31BF"/>
    <w:rsid w:val="009850F9"/>
    <w:rsid w:val="009C5CAC"/>
    <w:rsid w:val="00BE1433"/>
    <w:rsid w:val="00CE39E3"/>
    <w:rsid w:val="00DF64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4FF2"/>
  <w15:chartTrackingRefBased/>
  <w15:docId w15:val="{B0BA1B0D-0B1A-4EB7-B8D4-493DAD60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02AAE3D-D824-4FC8-93FD-840C7C8B8F47}"/>
</file>

<file path=customXml/itemProps2.xml><?xml version="1.0" encoding="utf-8"?>
<ds:datastoreItem xmlns:ds="http://schemas.openxmlformats.org/officeDocument/2006/customXml" ds:itemID="{32B95033-19A0-403B-A5CB-01BA7DD55D8A}"/>
</file>

<file path=customXml/itemProps3.xml><?xml version="1.0" encoding="utf-8"?>
<ds:datastoreItem xmlns:ds="http://schemas.openxmlformats.org/officeDocument/2006/customXml" ds:itemID="{16A80C83-598B-42F9-B579-6A5CCD5CFFA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dc:title>
  <dc:subject/>
  <dc:creator>Λίνα Μενδώνη</dc:creator>
  <cp:keywords/>
  <dc:description/>
  <cp:lastModifiedBy>Ελευθερία Πελτέκη</cp:lastModifiedBy>
  <cp:revision>2</cp:revision>
  <dcterms:created xsi:type="dcterms:W3CDTF">2025-03-28T10:43:00Z</dcterms:created>
  <dcterms:modified xsi:type="dcterms:W3CDTF">2025-03-28T10:43:00Z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